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DAF" w:rsidRPr="001325E5" w:rsidRDefault="00BC2C05">
      <w:pPr>
        <w:pStyle w:val="Title"/>
        <w:rPr>
          <w:color w:val="E07B8C" w:themeColor="accent5" w:themeTint="99"/>
        </w:rPr>
      </w:pPr>
      <w:r w:rsidRPr="001325E5">
        <w:rPr>
          <w:color w:val="E07B8C" w:themeColor="accent5" w:themeTint="99"/>
        </w:rPr>
        <w:t>MS.Barrow’s newsletter</w:t>
      </w:r>
    </w:p>
    <w:p w:rsidR="00370DAF" w:rsidRPr="001325E5" w:rsidRDefault="00C324A4">
      <w:pPr>
        <w:pStyle w:val="Subtitle"/>
        <w:rPr>
          <w:color w:val="E07B8C" w:themeColor="accent5" w:themeTint="99"/>
        </w:rPr>
      </w:pPr>
      <w:r>
        <w:rPr>
          <w:color w:val="E07B8C" w:themeColor="accent5" w:themeTint="99"/>
        </w:rPr>
        <w:t>WEEK OF Apri 23</w:t>
      </w:r>
      <w:r w:rsidR="009674C4" w:rsidRPr="001325E5">
        <w:rPr>
          <w:color w:val="E07B8C" w:themeColor="accent5" w:themeTint="99"/>
        </w:rPr>
        <w:t>, 2018</w:t>
      </w:r>
    </w:p>
    <w:p w:rsidR="00370DAF" w:rsidRPr="00C416BA" w:rsidRDefault="00370DAF" w:rsidP="00BC2C05">
      <w:pPr>
        <w:pStyle w:val="Heading5"/>
        <w:jc w:val="left"/>
        <w:rPr>
          <w:color w:val="C00000"/>
        </w:rPr>
      </w:pPr>
    </w:p>
    <w:tbl>
      <w:tblPr>
        <w:tblStyle w:val="TableGrid"/>
        <w:tblW w:w="52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80" w:firstRow="0" w:lastRow="0" w:firstColumn="1" w:lastColumn="0" w:noHBand="1" w:noVBand="1"/>
        <w:tblDescription w:val="Structure layout table"/>
      </w:tblPr>
      <w:tblGrid>
        <w:gridCol w:w="5537"/>
        <w:gridCol w:w="4904"/>
      </w:tblGrid>
      <w:tr w:rsidR="00370DAF" w:rsidTr="002C3235">
        <w:tc>
          <w:tcPr>
            <w:tcW w:w="5536" w:type="dxa"/>
          </w:tcPr>
          <w:p w:rsidR="00370DAF" w:rsidRDefault="00E2760A" w:rsidP="00AC4F22">
            <w:pPr>
              <w:spacing w:after="160" w:line="259" w:lineRule="auto"/>
              <w:jc w:val="center"/>
            </w:pPr>
            <w:r>
              <w:rPr>
                <w:noProof/>
                <w:lang w:eastAsia="en-US"/>
              </w:rPr>
              <w:drawing>
                <wp:inline distT="0" distB="0" distL="0" distR="0">
                  <wp:extent cx="1307592" cy="1408176"/>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Canyon[1].jpg"/>
                          <pic:cNvPicPr/>
                        </pic:nvPicPr>
                        <pic:blipFill>
                          <a:blip r:embed="rId7">
                            <a:extLst>
                              <a:ext uri="{28A0092B-C50C-407E-A947-70E740481C1C}">
                                <a14:useLocalDpi xmlns:a14="http://schemas.microsoft.com/office/drawing/2010/main" val="0"/>
                              </a:ext>
                            </a:extLst>
                          </a:blip>
                          <a:stretch>
                            <a:fillRect/>
                          </a:stretch>
                        </pic:blipFill>
                        <pic:spPr>
                          <a:xfrm>
                            <a:off x="0" y="0"/>
                            <a:ext cx="1307592" cy="1408176"/>
                          </a:xfrm>
                          <a:prstGeom prst="rect">
                            <a:avLst/>
                          </a:prstGeom>
                        </pic:spPr>
                      </pic:pic>
                    </a:graphicData>
                  </a:graphic>
                </wp:inline>
              </w:drawing>
            </w:r>
          </w:p>
          <w:p w:rsidR="008837CD" w:rsidRDefault="0080422A" w:rsidP="00597B5D">
            <w:pPr>
              <w:pStyle w:val="Heading1"/>
              <w:outlineLvl w:val="0"/>
            </w:pPr>
            <w:r>
              <w:t>Classroom</w:t>
            </w:r>
            <w:r w:rsidR="00E2760A">
              <w:t xml:space="preserve"> News</w:t>
            </w:r>
            <w:r w:rsidR="00BC2C05">
              <w:t>:</w:t>
            </w:r>
          </w:p>
          <w:p w:rsidR="00512288" w:rsidRPr="00B9127B" w:rsidRDefault="00C324A4" w:rsidP="009D2AD9">
            <w:pPr>
              <w:rPr>
                <w:b/>
                <w:color w:val="2F7FB3" w:themeColor="accent6" w:themeShade="BF"/>
                <w:sz w:val="28"/>
                <w:szCs w:val="28"/>
                <w:u w:val="single"/>
              </w:rPr>
            </w:pPr>
            <w:r w:rsidRPr="00B9127B">
              <w:rPr>
                <w:sz w:val="28"/>
                <w:szCs w:val="28"/>
              </w:rPr>
              <w:t>Testing Time!   Hello families, as you know FSA as well as EOC</w:t>
            </w:r>
            <w:r w:rsidR="00B9127B" w:rsidRPr="00B9127B">
              <w:rPr>
                <w:sz w:val="28"/>
                <w:szCs w:val="28"/>
              </w:rPr>
              <w:t xml:space="preserve"> Testing</w:t>
            </w:r>
            <w:r w:rsidRPr="00B9127B">
              <w:rPr>
                <w:sz w:val="28"/>
                <w:szCs w:val="28"/>
              </w:rPr>
              <w:t xml:space="preserve"> is in full swing.  I just wanted to touch base with everyone</w:t>
            </w:r>
            <w:r w:rsidR="00B9127B" w:rsidRPr="00B9127B">
              <w:rPr>
                <w:sz w:val="28"/>
                <w:szCs w:val="28"/>
              </w:rPr>
              <w:t>,</w:t>
            </w:r>
            <w:r w:rsidRPr="00B9127B">
              <w:rPr>
                <w:sz w:val="28"/>
                <w:szCs w:val="28"/>
              </w:rPr>
              <w:t xml:space="preserve"> especially if parents have been unable to check my web page.  There are great practice sites as well as mock FSA tests on my website for you to work on with your student</w:t>
            </w:r>
            <w:r w:rsidR="00B9127B" w:rsidRPr="00B9127B">
              <w:rPr>
                <w:sz w:val="28"/>
                <w:szCs w:val="28"/>
              </w:rPr>
              <w:t xml:space="preserve">.  </w:t>
            </w:r>
          </w:p>
          <w:p w:rsidR="004E308A" w:rsidRPr="00B9127B" w:rsidRDefault="00A73EBD" w:rsidP="009D2AD9">
            <w:pPr>
              <w:rPr>
                <w:color w:val="2F7FB3" w:themeColor="accent6" w:themeShade="BF"/>
                <w:sz w:val="28"/>
                <w:szCs w:val="28"/>
              </w:rPr>
            </w:pPr>
            <w:r w:rsidRPr="00B9127B">
              <w:rPr>
                <w:b/>
                <w:color w:val="2F7FB3" w:themeColor="accent6" w:themeShade="BF"/>
                <w:sz w:val="28"/>
                <w:szCs w:val="28"/>
                <w:u w:val="single"/>
              </w:rPr>
              <w:t>This</w:t>
            </w:r>
            <w:r w:rsidR="00AA4A3E" w:rsidRPr="00B9127B">
              <w:rPr>
                <w:b/>
                <w:color w:val="2F7FB3" w:themeColor="accent6" w:themeShade="BF"/>
                <w:sz w:val="28"/>
                <w:szCs w:val="28"/>
                <w:u w:val="single"/>
              </w:rPr>
              <w:t xml:space="preserve"> week’s assessments</w:t>
            </w:r>
            <w:r w:rsidR="0099716D" w:rsidRPr="00B9127B">
              <w:rPr>
                <w:color w:val="2F7FB3" w:themeColor="accent6" w:themeShade="BF"/>
                <w:sz w:val="28"/>
                <w:szCs w:val="28"/>
              </w:rPr>
              <w:t xml:space="preserve">: </w:t>
            </w:r>
          </w:p>
          <w:p w:rsidR="004E308A" w:rsidRPr="00B9127B" w:rsidRDefault="001E206B" w:rsidP="001325E5">
            <w:pPr>
              <w:pStyle w:val="ListParagraph"/>
              <w:numPr>
                <w:ilvl w:val="0"/>
                <w:numId w:val="2"/>
              </w:numPr>
              <w:rPr>
                <w:color w:val="000000" w:themeColor="text1"/>
                <w:sz w:val="28"/>
                <w:szCs w:val="28"/>
              </w:rPr>
            </w:pPr>
            <w:r w:rsidRPr="00B9127B">
              <w:rPr>
                <w:color w:val="000000" w:themeColor="text1"/>
                <w:sz w:val="28"/>
                <w:szCs w:val="28"/>
              </w:rPr>
              <w:t>Tes</w:t>
            </w:r>
            <w:r w:rsidR="00DE363E" w:rsidRPr="00B9127B">
              <w:rPr>
                <w:color w:val="000000" w:themeColor="text1"/>
                <w:sz w:val="28"/>
                <w:szCs w:val="28"/>
              </w:rPr>
              <w:t xml:space="preserve">t/Quiz: </w:t>
            </w:r>
            <w:r w:rsidR="00B9127B" w:rsidRPr="00B9127B">
              <w:rPr>
                <w:color w:val="000000" w:themeColor="text1"/>
                <w:sz w:val="28"/>
                <w:szCs w:val="28"/>
              </w:rPr>
              <w:t>This week we will complete the Mockingjay except as well as the audio clip from George W Bush post 9/11 for a test grade.</w:t>
            </w:r>
            <w:r w:rsidR="00B80DBB" w:rsidRPr="00B9127B">
              <w:rPr>
                <w:color w:val="000000" w:themeColor="text1"/>
                <w:sz w:val="28"/>
                <w:szCs w:val="28"/>
              </w:rPr>
              <w:t xml:space="preserve">  </w:t>
            </w:r>
            <w:r w:rsidR="00DE363E" w:rsidRPr="00B9127B">
              <w:rPr>
                <w:color w:val="000000" w:themeColor="text1"/>
                <w:sz w:val="28"/>
                <w:szCs w:val="28"/>
              </w:rPr>
              <w:t xml:space="preserve">   </w:t>
            </w:r>
          </w:p>
          <w:p w:rsidR="00A73EBD" w:rsidRPr="00B9127B" w:rsidRDefault="00AA4A3E" w:rsidP="00A73EBD">
            <w:pPr>
              <w:pStyle w:val="ListParagraph"/>
              <w:numPr>
                <w:ilvl w:val="0"/>
                <w:numId w:val="2"/>
              </w:numPr>
              <w:rPr>
                <w:color w:val="000000" w:themeColor="text1"/>
                <w:sz w:val="28"/>
                <w:szCs w:val="28"/>
              </w:rPr>
            </w:pPr>
            <w:r w:rsidRPr="00B9127B">
              <w:rPr>
                <w:color w:val="000000" w:themeColor="text1"/>
                <w:sz w:val="28"/>
                <w:szCs w:val="28"/>
              </w:rPr>
              <w:t>Classwork</w:t>
            </w:r>
            <w:r w:rsidR="002C189A" w:rsidRPr="00B9127B">
              <w:rPr>
                <w:color w:val="000000" w:themeColor="text1"/>
                <w:sz w:val="28"/>
                <w:szCs w:val="28"/>
              </w:rPr>
              <w:t>/Project</w:t>
            </w:r>
            <w:r w:rsidRPr="00B9127B">
              <w:rPr>
                <w:color w:val="000000" w:themeColor="text1"/>
                <w:sz w:val="28"/>
                <w:szCs w:val="28"/>
              </w:rPr>
              <w:t>:</w:t>
            </w:r>
            <w:r w:rsidR="000604DC" w:rsidRPr="00B9127B">
              <w:rPr>
                <w:color w:val="000000" w:themeColor="text1"/>
                <w:sz w:val="28"/>
                <w:szCs w:val="28"/>
              </w:rPr>
              <w:t xml:space="preserve"> </w:t>
            </w:r>
            <w:r w:rsidR="001325E5" w:rsidRPr="00B9127B">
              <w:rPr>
                <w:color w:val="000000" w:themeColor="text1"/>
                <w:sz w:val="28"/>
                <w:szCs w:val="28"/>
              </w:rPr>
              <w:t xml:space="preserve"> </w:t>
            </w:r>
            <w:r w:rsidR="00B9127B" w:rsidRPr="00B9127B">
              <w:rPr>
                <w:color w:val="000000" w:themeColor="text1"/>
                <w:sz w:val="28"/>
                <w:szCs w:val="28"/>
              </w:rPr>
              <w:t xml:space="preserve">8 completed and passes </w:t>
            </w:r>
            <w:proofErr w:type="spellStart"/>
            <w:r w:rsidR="00B9127B" w:rsidRPr="00B9127B">
              <w:rPr>
                <w:color w:val="000000" w:themeColor="text1"/>
                <w:sz w:val="28"/>
                <w:szCs w:val="28"/>
              </w:rPr>
              <w:t>iready</w:t>
            </w:r>
            <w:proofErr w:type="spellEnd"/>
            <w:r w:rsidR="00B9127B" w:rsidRPr="00B9127B">
              <w:rPr>
                <w:color w:val="000000" w:themeColor="text1"/>
                <w:sz w:val="28"/>
                <w:szCs w:val="28"/>
              </w:rPr>
              <w:t xml:space="preserve"> lessons are due by 4/30.</w:t>
            </w:r>
          </w:p>
          <w:p w:rsidR="00AD4AAE" w:rsidRPr="00B9127B" w:rsidRDefault="00AD4AAE" w:rsidP="00AD4AAE">
            <w:pPr>
              <w:rPr>
                <w:color w:val="auto"/>
                <w:sz w:val="28"/>
                <w:szCs w:val="28"/>
              </w:rPr>
            </w:pPr>
          </w:p>
          <w:p w:rsidR="003D5A35" w:rsidRPr="003D5A35" w:rsidRDefault="003D5A35" w:rsidP="00BD217A"/>
        </w:tc>
        <w:tc>
          <w:tcPr>
            <w:tcW w:w="4904" w:type="dxa"/>
            <w:shd w:val="clear" w:color="auto" w:fill="FFFFFF" w:themeFill="background1"/>
            <w:tcMar>
              <w:left w:w="288" w:type="dxa"/>
              <w:right w:w="0" w:type="dxa"/>
            </w:tcMar>
          </w:tcPr>
          <w:p w:rsidR="003D5A35" w:rsidRPr="008837CD" w:rsidRDefault="009674C4" w:rsidP="008837CD">
            <w:pPr>
              <w:pStyle w:val="Heading3"/>
              <w:outlineLvl w:val="2"/>
              <w:rPr>
                <w:color w:val="805200" w:themeColor="accent3" w:themeShade="80"/>
                <w:sz w:val="32"/>
                <w:szCs w:val="32"/>
              </w:rPr>
            </w:pPr>
            <w:r>
              <w:rPr>
                <w:color w:val="805200" w:themeColor="accent3" w:themeShade="80"/>
                <w:sz w:val="32"/>
                <w:szCs w:val="32"/>
              </w:rPr>
              <w:t xml:space="preserve">tHIS WEEKS CLASS FOCUS: </w:t>
            </w:r>
          </w:p>
          <w:p w:rsidR="003D5A35" w:rsidRDefault="003D5A35" w:rsidP="003D5A35"/>
          <w:p w:rsidR="002D7F08" w:rsidRPr="00B9127B" w:rsidRDefault="003D5A35" w:rsidP="001325E5">
            <w:pPr>
              <w:rPr>
                <w:sz w:val="28"/>
                <w:szCs w:val="28"/>
              </w:rPr>
            </w:pPr>
            <w:r w:rsidRPr="00B9127B">
              <w:rPr>
                <w:sz w:val="28"/>
                <w:szCs w:val="28"/>
                <w:u w:val="single"/>
              </w:rPr>
              <w:t>In class reading:</w:t>
            </w:r>
            <w:r w:rsidR="001D09FE" w:rsidRPr="00B9127B">
              <w:rPr>
                <w:b/>
                <w:sz w:val="28"/>
                <w:szCs w:val="28"/>
                <w:u w:val="single"/>
              </w:rPr>
              <w:t xml:space="preserve"> </w:t>
            </w:r>
            <w:r w:rsidR="00597B5D" w:rsidRPr="00B9127B">
              <w:rPr>
                <w:sz w:val="28"/>
                <w:szCs w:val="28"/>
              </w:rPr>
              <w:t xml:space="preserve"> </w:t>
            </w:r>
            <w:r w:rsidR="00B9127B" w:rsidRPr="00B9127B">
              <w:rPr>
                <w:sz w:val="28"/>
                <w:szCs w:val="28"/>
              </w:rPr>
              <w:t>This week we will be reviewing several PowerPoints focusing on practice of theme, point of view and poetry.</w:t>
            </w:r>
          </w:p>
          <w:p w:rsidR="000B35BD" w:rsidRPr="00B9127B" w:rsidRDefault="000B35BD" w:rsidP="003D5A35">
            <w:pPr>
              <w:rPr>
                <w:sz w:val="28"/>
                <w:szCs w:val="28"/>
              </w:rPr>
            </w:pPr>
          </w:p>
          <w:p w:rsidR="006000FD" w:rsidRPr="00B9127B" w:rsidRDefault="006000FD" w:rsidP="003D5A35">
            <w:pPr>
              <w:rPr>
                <w:sz w:val="28"/>
                <w:szCs w:val="28"/>
              </w:rPr>
            </w:pPr>
            <w:r w:rsidRPr="00B9127B">
              <w:rPr>
                <w:sz w:val="28"/>
                <w:szCs w:val="28"/>
              </w:rPr>
              <w:t xml:space="preserve">Please see my website for more information on the text as well as skills to practice at home. </w:t>
            </w:r>
          </w:p>
          <w:p w:rsidR="000B35BD" w:rsidRDefault="000B35BD" w:rsidP="003D5A35"/>
          <w:p w:rsidR="00580331" w:rsidRDefault="00580331" w:rsidP="003D5A35"/>
          <w:p w:rsidR="00580331" w:rsidRPr="00580331" w:rsidRDefault="00580331" w:rsidP="00580331">
            <w:pPr>
              <w:rPr>
                <w:b/>
                <w:color w:val="2F7FB3" w:themeColor="accent6" w:themeShade="BF"/>
                <w:u w:val="single"/>
              </w:rPr>
            </w:pPr>
            <w:r w:rsidRPr="00A73EBD">
              <w:rPr>
                <w:b/>
                <w:color w:val="2F7FB3" w:themeColor="accent6" w:themeShade="BF"/>
                <w:u w:val="single"/>
              </w:rPr>
              <w:t xml:space="preserve">Reminders: </w:t>
            </w:r>
          </w:p>
          <w:p w:rsidR="00580331" w:rsidRPr="00B9127B" w:rsidRDefault="00B9127B" w:rsidP="00580331">
            <w:pPr>
              <w:pStyle w:val="ListParagraph"/>
              <w:numPr>
                <w:ilvl w:val="0"/>
                <w:numId w:val="4"/>
              </w:numPr>
              <w:rPr>
                <w:color w:val="auto"/>
                <w:sz w:val="28"/>
                <w:szCs w:val="28"/>
              </w:rPr>
            </w:pPr>
            <w:r w:rsidRPr="00B9127B">
              <w:rPr>
                <w:color w:val="auto"/>
                <w:sz w:val="28"/>
                <w:szCs w:val="28"/>
              </w:rPr>
              <w:t>Attendance:  These last weeks of school are very important for your student.  If your student must be absent for any reason please make sure that together</w:t>
            </w:r>
            <w:r w:rsidR="005945B1">
              <w:rPr>
                <w:color w:val="auto"/>
                <w:sz w:val="28"/>
                <w:szCs w:val="28"/>
              </w:rPr>
              <w:t>,</w:t>
            </w:r>
            <w:r w:rsidRPr="00B9127B">
              <w:rPr>
                <w:color w:val="auto"/>
                <w:sz w:val="28"/>
                <w:szCs w:val="28"/>
              </w:rPr>
              <w:t xml:space="preserve"> you review my </w:t>
            </w:r>
            <w:proofErr w:type="spellStart"/>
            <w:proofErr w:type="gramStart"/>
            <w:r w:rsidRPr="00B9127B">
              <w:rPr>
                <w:color w:val="auto"/>
                <w:sz w:val="28"/>
                <w:szCs w:val="28"/>
              </w:rPr>
              <w:t>weebly</w:t>
            </w:r>
            <w:proofErr w:type="spellEnd"/>
            <w:r w:rsidR="005945B1">
              <w:rPr>
                <w:color w:val="auto"/>
                <w:sz w:val="28"/>
                <w:szCs w:val="28"/>
              </w:rPr>
              <w:t xml:space="preserve"> </w:t>
            </w:r>
            <w:r w:rsidRPr="00B9127B">
              <w:rPr>
                <w:color w:val="auto"/>
                <w:sz w:val="28"/>
                <w:szCs w:val="28"/>
              </w:rPr>
              <w:t xml:space="preserve"> for</w:t>
            </w:r>
            <w:proofErr w:type="gramEnd"/>
            <w:r w:rsidRPr="00B9127B">
              <w:rPr>
                <w:color w:val="auto"/>
                <w:sz w:val="28"/>
                <w:szCs w:val="28"/>
              </w:rPr>
              <w:t xml:space="preserve"> assessments and instruction </w:t>
            </w:r>
            <w:bookmarkStart w:id="0" w:name="_GoBack"/>
            <w:bookmarkEnd w:id="0"/>
            <w:r w:rsidRPr="00B9127B">
              <w:rPr>
                <w:color w:val="auto"/>
                <w:sz w:val="28"/>
                <w:szCs w:val="28"/>
              </w:rPr>
              <w:t xml:space="preserve">they have missed in class. </w:t>
            </w:r>
          </w:p>
          <w:p w:rsidR="00580331" w:rsidRPr="003D5A35" w:rsidRDefault="00580331" w:rsidP="003D5A35"/>
          <w:p w:rsidR="004C0643" w:rsidRPr="00D4696B" w:rsidRDefault="004C0643" w:rsidP="002C3235">
            <w:pPr>
              <w:rPr>
                <w:b/>
                <w:color w:val="C42D47" w:themeColor="accent5"/>
                <w:sz w:val="32"/>
                <w:szCs w:val="32"/>
                <w:u w:val="single"/>
              </w:rPr>
            </w:pPr>
            <w:r w:rsidRPr="00D4696B">
              <w:rPr>
                <w:b/>
                <w:color w:val="C42D47" w:themeColor="accent5"/>
                <w:sz w:val="36"/>
                <w:szCs w:val="32"/>
                <w:u w:val="single"/>
              </w:rPr>
              <w:t>EVENT INFORMATION</w:t>
            </w:r>
            <w:r w:rsidRPr="00D4696B">
              <w:rPr>
                <w:b/>
                <w:color w:val="C42D47" w:themeColor="accent5"/>
                <w:sz w:val="32"/>
                <w:szCs w:val="32"/>
                <w:u w:val="single"/>
              </w:rPr>
              <w:t xml:space="preserve">: </w:t>
            </w:r>
          </w:p>
          <w:p w:rsidR="00A33258" w:rsidRPr="00D4696B" w:rsidRDefault="00B94B6A" w:rsidP="00D4696B">
            <w:pPr>
              <w:pStyle w:val="ListParagraph"/>
              <w:numPr>
                <w:ilvl w:val="0"/>
                <w:numId w:val="2"/>
              </w:numPr>
              <w:rPr>
                <w:rStyle w:val="Hyperlink"/>
                <w:rFonts w:ascii="Segoe UI" w:eastAsia="Times New Roman" w:hAnsi="Segoe UI" w:cs="Segoe UI"/>
                <w:sz w:val="23"/>
                <w:szCs w:val="23"/>
              </w:rPr>
            </w:pPr>
            <w:r w:rsidRPr="00D4696B">
              <w:rPr>
                <w:rFonts w:ascii="Segoe UI" w:eastAsia="Times New Roman" w:hAnsi="Segoe UI" w:cs="Segoe UI"/>
                <w:color w:val="212121"/>
                <w:sz w:val="28"/>
                <w:szCs w:val="28"/>
              </w:rPr>
              <w:t xml:space="preserve">Check out some great PTO events coming up  on the PTO news page : </w:t>
            </w:r>
            <w:hyperlink r:id="rId8" w:tgtFrame="_blank" w:history="1">
              <w:r w:rsidRPr="00D4696B">
                <w:rPr>
                  <w:rStyle w:val="Hyperlink"/>
                  <w:rFonts w:ascii="Segoe UI" w:eastAsia="Times New Roman" w:hAnsi="Segoe UI" w:cs="Segoe UI"/>
                  <w:sz w:val="23"/>
                  <w:szCs w:val="23"/>
                </w:rPr>
                <w:t>https://www.smore.com/dw4gs</w:t>
              </w:r>
            </w:hyperlink>
          </w:p>
          <w:p w:rsidR="001E206B" w:rsidRDefault="001E206B" w:rsidP="004F6161">
            <w:pPr>
              <w:rPr>
                <w:rStyle w:val="Hyperlink"/>
                <w:rFonts w:ascii="Segoe UI" w:eastAsia="Times New Roman" w:hAnsi="Segoe UI" w:cs="Segoe UI"/>
                <w:sz w:val="23"/>
                <w:szCs w:val="23"/>
              </w:rPr>
            </w:pPr>
          </w:p>
          <w:p w:rsidR="001E206B" w:rsidRPr="009674C4" w:rsidRDefault="001E206B" w:rsidP="009674C4">
            <w:pPr>
              <w:rPr>
                <w:color w:val="805200" w:themeColor="accent3" w:themeShade="80"/>
                <w:sz w:val="26"/>
                <w:szCs w:val="26"/>
              </w:rPr>
            </w:pPr>
          </w:p>
        </w:tc>
      </w:tr>
      <w:tr w:rsidR="00370DAF" w:rsidTr="002C3235">
        <w:tc>
          <w:tcPr>
            <w:tcW w:w="5536" w:type="dxa"/>
          </w:tcPr>
          <w:p w:rsidR="00370DAF" w:rsidRDefault="00370DAF">
            <w:pPr>
              <w:rPr>
                <w:noProof/>
                <w:lang w:eastAsia="en-US"/>
              </w:rPr>
            </w:pPr>
          </w:p>
        </w:tc>
        <w:tc>
          <w:tcPr>
            <w:tcW w:w="4904" w:type="dxa"/>
            <w:tcMar>
              <w:left w:w="288" w:type="dxa"/>
              <w:right w:w="0" w:type="dxa"/>
            </w:tcMar>
          </w:tcPr>
          <w:p w:rsidR="00370DAF" w:rsidRDefault="00370DAF"/>
        </w:tc>
      </w:tr>
    </w:tbl>
    <w:p w:rsidR="00370DAF" w:rsidRDefault="00370DAF" w:rsidP="009D2AD9"/>
    <w:sectPr w:rsidR="00370DA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152" w:bottom="1152" w:left="1152" w:header="792"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6B" w:rsidRDefault="0085216B">
      <w:pPr>
        <w:spacing w:after="0" w:line="240" w:lineRule="auto"/>
      </w:pPr>
      <w:r>
        <w:separator/>
      </w:r>
    </w:p>
  </w:endnote>
  <w:endnote w:type="continuationSeparator" w:id="0">
    <w:p w:rsidR="0085216B" w:rsidRDefault="0085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4C" w:rsidRDefault="004D3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4C" w:rsidRDefault="004D38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4C" w:rsidRDefault="004D3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6B" w:rsidRDefault="0085216B">
      <w:pPr>
        <w:spacing w:after="0" w:line="240" w:lineRule="auto"/>
      </w:pPr>
      <w:r>
        <w:separator/>
      </w:r>
    </w:p>
  </w:footnote>
  <w:footnote w:type="continuationSeparator" w:id="0">
    <w:p w:rsidR="0085216B" w:rsidRDefault="00852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4C" w:rsidRDefault="004D3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4C" w:rsidRDefault="004D3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84C" w:rsidRDefault="004D3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7312"/>
    <w:multiLevelType w:val="hybridMultilevel"/>
    <w:tmpl w:val="F9780AB6"/>
    <w:lvl w:ilvl="0" w:tplc="518833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381A"/>
    <w:multiLevelType w:val="hybridMultilevel"/>
    <w:tmpl w:val="0DC4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0100C"/>
    <w:multiLevelType w:val="hybridMultilevel"/>
    <w:tmpl w:val="AF1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F21071"/>
    <w:multiLevelType w:val="hybridMultilevel"/>
    <w:tmpl w:val="DD54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05"/>
    <w:rsid w:val="000604DC"/>
    <w:rsid w:val="00063D0E"/>
    <w:rsid w:val="0006596B"/>
    <w:rsid w:val="00094B1B"/>
    <w:rsid w:val="000B35BD"/>
    <w:rsid w:val="000D4F3E"/>
    <w:rsid w:val="000E1590"/>
    <w:rsid w:val="00117B9F"/>
    <w:rsid w:val="00125BAA"/>
    <w:rsid w:val="001325E5"/>
    <w:rsid w:val="00133694"/>
    <w:rsid w:val="00154AAF"/>
    <w:rsid w:val="00166AD1"/>
    <w:rsid w:val="001678CF"/>
    <w:rsid w:val="001D09FE"/>
    <w:rsid w:val="001E206B"/>
    <w:rsid w:val="001F0C5E"/>
    <w:rsid w:val="001F4073"/>
    <w:rsid w:val="001F7D21"/>
    <w:rsid w:val="002810C9"/>
    <w:rsid w:val="00281C71"/>
    <w:rsid w:val="00292DF1"/>
    <w:rsid w:val="002934F2"/>
    <w:rsid w:val="00295804"/>
    <w:rsid w:val="002C189A"/>
    <w:rsid w:val="002C3235"/>
    <w:rsid w:val="002D0868"/>
    <w:rsid w:val="002D7F08"/>
    <w:rsid w:val="003074BC"/>
    <w:rsid w:val="0031228A"/>
    <w:rsid w:val="00336680"/>
    <w:rsid w:val="00352653"/>
    <w:rsid w:val="00356529"/>
    <w:rsid w:val="003568FF"/>
    <w:rsid w:val="00362CD1"/>
    <w:rsid w:val="003636BC"/>
    <w:rsid w:val="00364174"/>
    <w:rsid w:val="00367548"/>
    <w:rsid w:val="00370DAF"/>
    <w:rsid w:val="00373812"/>
    <w:rsid w:val="00385FC5"/>
    <w:rsid w:val="003919DC"/>
    <w:rsid w:val="00395B01"/>
    <w:rsid w:val="003A4A09"/>
    <w:rsid w:val="003B6D51"/>
    <w:rsid w:val="003C1BEC"/>
    <w:rsid w:val="003D5A35"/>
    <w:rsid w:val="003F4B9A"/>
    <w:rsid w:val="00401EFC"/>
    <w:rsid w:val="004020F6"/>
    <w:rsid w:val="0043688F"/>
    <w:rsid w:val="00485F86"/>
    <w:rsid w:val="004C0643"/>
    <w:rsid w:val="004D384C"/>
    <w:rsid w:val="004E308A"/>
    <w:rsid w:val="004F6161"/>
    <w:rsid w:val="00500142"/>
    <w:rsid w:val="00512288"/>
    <w:rsid w:val="00533E08"/>
    <w:rsid w:val="00536245"/>
    <w:rsid w:val="005700A4"/>
    <w:rsid w:val="00571D06"/>
    <w:rsid w:val="00577EB8"/>
    <w:rsid w:val="00580331"/>
    <w:rsid w:val="005945B1"/>
    <w:rsid w:val="00597B5D"/>
    <w:rsid w:val="006000FD"/>
    <w:rsid w:val="00642201"/>
    <w:rsid w:val="0064780C"/>
    <w:rsid w:val="006A023A"/>
    <w:rsid w:val="006D0717"/>
    <w:rsid w:val="00711B49"/>
    <w:rsid w:val="007312F1"/>
    <w:rsid w:val="00771380"/>
    <w:rsid w:val="00776137"/>
    <w:rsid w:val="00793148"/>
    <w:rsid w:val="007D128B"/>
    <w:rsid w:val="007D3EC7"/>
    <w:rsid w:val="007E7E91"/>
    <w:rsid w:val="0080422A"/>
    <w:rsid w:val="00815E03"/>
    <w:rsid w:val="0083574A"/>
    <w:rsid w:val="0085216B"/>
    <w:rsid w:val="008837CD"/>
    <w:rsid w:val="00893C2B"/>
    <w:rsid w:val="008D515E"/>
    <w:rsid w:val="008F7C86"/>
    <w:rsid w:val="00910016"/>
    <w:rsid w:val="00913F9A"/>
    <w:rsid w:val="00951D00"/>
    <w:rsid w:val="009674C4"/>
    <w:rsid w:val="0099121E"/>
    <w:rsid w:val="0099716D"/>
    <w:rsid w:val="009A5EA9"/>
    <w:rsid w:val="009B06E6"/>
    <w:rsid w:val="009D2AD9"/>
    <w:rsid w:val="009E7411"/>
    <w:rsid w:val="00A20E4F"/>
    <w:rsid w:val="00A33258"/>
    <w:rsid w:val="00A4351E"/>
    <w:rsid w:val="00A50FC9"/>
    <w:rsid w:val="00A73EBD"/>
    <w:rsid w:val="00A83CA2"/>
    <w:rsid w:val="00AA28F0"/>
    <w:rsid w:val="00AA4A3E"/>
    <w:rsid w:val="00AA565F"/>
    <w:rsid w:val="00AB40A4"/>
    <w:rsid w:val="00AC4F22"/>
    <w:rsid w:val="00AD4AAE"/>
    <w:rsid w:val="00AD7014"/>
    <w:rsid w:val="00AE74E7"/>
    <w:rsid w:val="00B1079D"/>
    <w:rsid w:val="00B80DBB"/>
    <w:rsid w:val="00B9127B"/>
    <w:rsid w:val="00B94B6A"/>
    <w:rsid w:val="00B96CEB"/>
    <w:rsid w:val="00BA259F"/>
    <w:rsid w:val="00BB0575"/>
    <w:rsid w:val="00BC2C05"/>
    <w:rsid w:val="00BC2E14"/>
    <w:rsid w:val="00BD217A"/>
    <w:rsid w:val="00BE6A45"/>
    <w:rsid w:val="00BF02D8"/>
    <w:rsid w:val="00C04A4F"/>
    <w:rsid w:val="00C24962"/>
    <w:rsid w:val="00C324A4"/>
    <w:rsid w:val="00C416BA"/>
    <w:rsid w:val="00C5014C"/>
    <w:rsid w:val="00C70286"/>
    <w:rsid w:val="00CA5C99"/>
    <w:rsid w:val="00CB4A87"/>
    <w:rsid w:val="00CD7985"/>
    <w:rsid w:val="00D05472"/>
    <w:rsid w:val="00D271FF"/>
    <w:rsid w:val="00D4696B"/>
    <w:rsid w:val="00D46AB9"/>
    <w:rsid w:val="00D859AB"/>
    <w:rsid w:val="00D9029B"/>
    <w:rsid w:val="00D94AE8"/>
    <w:rsid w:val="00DB7DB8"/>
    <w:rsid w:val="00DE363E"/>
    <w:rsid w:val="00DE3F70"/>
    <w:rsid w:val="00DF587E"/>
    <w:rsid w:val="00E2760A"/>
    <w:rsid w:val="00E64F9A"/>
    <w:rsid w:val="00E66D25"/>
    <w:rsid w:val="00E822F7"/>
    <w:rsid w:val="00E858C2"/>
    <w:rsid w:val="00EB2BB8"/>
    <w:rsid w:val="00EB7734"/>
    <w:rsid w:val="00EE1C5C"/>
    <w:rsid w:val="00EE4B93"/>
    <w:rsid w:val="00EF2627"/>
    <w:rsid w:val="00F00E80"/>
    <w:rsid w:val="00F33D49"/>
    <w:rsid w:val="00F773D0"/>
    <w:rsid w:val="00F81BA9"/>
    <w:rsid w:val="00FA0DFD"/>
    <w:rsid w:val="00FD7688"/>
    <w:rsid w:val="00FF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3C5CBA8A-0949-4FED-B1FD-8D493746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80"/>
  </w:style>
  <w:style w:type="paragraph" w:styleId="Heading1">
    <w:name w:val="heading 1"/>
    <w:basedOn w:val="Normal"/>
    <w:next w:val="Normal"/>
    <w:link w:val="Heading1Char"/>
    <w:uiPriority w:val="9"/>
    <w:qFormat/>
    <w:pPr>
      <w:keepNext/>
      <w:keepLines/>
      <w:spacing w:before="200" w:after="0" w:line="240" w:lineRule="auto"/>
      <w:outlineLvl w:val="0"/>
    </w:pPr>
    <w:rPr>
      <w:rFonts w:eastAsiaTheme="majorEastAsia" w:cstheme="majorBidi"/>
      <w:caps/>
      <w:color w:val="2C854E" w:themeColor="accent2" w:themeShade="BF"/>
      <w:sz w:val="48"/>
      <w:szCs w:val="32"/>
    </w:rPr>
  </w:style>
  <w:style w:type="paragraph" w:styleId="Heading2">
    <w:name w:val="heading 2"/>
    <w:basedOn w:val="Normal"/>
    <w:next w:val="Normal"/>
    <w:link w:val="Heading2Char"/>
    <w:uiPriority w:val="9"/>
    <w:unhideWhenUsed/>
    <w:qFormat/>
    <w:pPr>
      <w:keepNext/>
      <w:keepLines/>
      <w:spacing w:before="240" w:after="0" w:line="240" w:lineRule="auto"/>
      <w:outlineLvl w:val="1"/>
    </w:pPr>
    <w:rPr>
      <w:rFonts w:eastAsiaTheme="majorEastAsia" w:cstheme="majorBidi"/>
      <w:caps/>
      <w:color w:val="2C854E" w:themeColor="accent2" w:themeShade="BF"/>
      <w:sz w:val="32"/>
      <w:szCs w:val="26"/>
    </w:rPr>
  </w:style>
  <w:style w:type="paragraph" w:styleId="Heading3">
    <w:name w:val="heading 3"/>
    <w:basedOn w:val="Normal"/>
    <w:next w:val="Normal"/>
    <w:link w:val="Heading3Char"/>
    <w:uiPriority w:val="9"/>
    <w:unhideWhenUsed/>
    <w:qFormat/>
    <w:pPr>
      <w:keepNext/>
      <w:keepLines/>
      <w:pBdr>
        <w:top w:val="single" w:sz="24" w:space="1" w:color="D5F1E0" w:themeColor="accent2" w:themeTint="33"/>
        <w:left w:val="single" w:sz="24" w:space="0" w:color="D5F1E0" w:themeColor="accent2" w:themeTint="33"/>
        <w:bottom w:val="single" w:sz="24" w:space="1" w:color="D5F1E0" w:themeColor="accent2" w:themeTint="33"/>
      </w:pBdr>
      <w:shd w:val="clear" w:color="auto" w:fill="D5F1E0" w:themeFill="accent2" w:themeFillTint="33"/>
      <w:spacing w:after="0" w:line="240" w:lineRule="auto"/>
      <w:outlineLvl w:val="2"/>
    </w:pPr>
    <w:rPr>
      <w:rFonts w:eastAsiaTheme="majorEastAsia" w:cstheme="majorBidi"/>
      <w:caps/>
      <w:color w:val="1D5934" w:themeColor="accent2" w:themeShade="80"/>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eastAsiaTheme="majorEastAsia" w:cstheme="majorBidi"/>
      <w:iCs/>
      <w:caps/>
      <w:sz w:val="26"/>
    </w:rPr>
  </w:style>
  <w:style w:type="paragraph" w:styleId="Heading5">
    <w:name w:val="heading 5"/>
    <w:basedOn w:val="Normal"/>
    <w:next w:val="Normal"/>
    <w:link w:val="Heading5Char"/>
    <w:uiPriority w:val="9"/>
    <w:unhideWhenUsed/>
    <w:qFormat/>
    <w:pPr>
      <w:keepNext/>
      <w:keepLines/>
      <w:pBdr>
        <w:top w:val="single" w:sz="8" w:space="3" w:color="00808C" w:themeColor="accent1"/>
        <w:bottom w:val="single" w:sz="8" w:space="3" w:color="00808C" w:themeColor="accent1"/>
      </w:pBdr>
      <w:shd w:val="clear" w:color="auto" w:fill="00808C" w:themeFill="accent1"/>
      <w:spacing w:before="200" w:after="200" w:line="240" w:lineRule="auto"/>
      <w:jc w:val="center"/>
      <w:outlineLvl w:val="4"/>
    </w:pPr>
    <w:rPr>
      <w:rFonts w:asciiTheme="majorHAnsi" w:eastAsiaTheme="majorEastAsia" w:hAnsiTheme="majorHAnsi" w:cstheme="majorBidi"/>
      <w:caps/>
      <w:color w:val="FFFFFF" w:themeColor="background1"/>
    </w:rPr>
  </w:style>
  <w:style w:type="paragraph" w:styleId="Heading6">
    <w:name w:val="heading 6"/>
    <w:basedOn w:val="Normal"/>
    <w:next w:val="Normal"/>
    <w:link w:val="Heading6Char"/>
    <w:uiPriority w:val="9"/>
    <w:unhideWhenUsed/>
    <w:qFormat/>
    <w:pPr>
      <w:keepNext/>
      <w:keepLines/>
      <w:spacing w:before="120" w:line="240" w:lineRule="auto"/>
      <w:outlineLvl w:val="5"/>
    </w:pPr>
    <w:rPr>
      <w:rFonts w:eastAsiaTheme="majorEastAsia" w:cstheme="majorBidi"/>
      <w:color w:val="262626" w:themeColor="text1" w:themeTint="D9"/>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i/>
      <w:iCs/>
      <w:color w:val="003F45" w:themeColor="accent1" w:themeShade="7F"/>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0808C" w:themeColor="accent1"/>
      <w:spacing w:val="0"/>
    </w:rPr>
  </w:style>
  <w:style w:type="character" w:customStyle="1" w:styleId="Heading1Char">
    <w:name w:val="Heading 1 Char"/>
    <w:basedOn w:val="DefaultParagraphFont"/>
    <w:link w:val="Heading1"/>
    <w:uiPriority w:val="9"/>
    <w:rPr>
      <w:rFonts w:eastAsiaTheme="majorEastAsia" w:cstheme="majorBidi"/>
      <w:caps/>
      <w:color w:val="2C854E" w:themeColor="accent2" w:themeShade="BF"/>
      <w:sz w:val="48"/>
      <w:szCs w:val="32"/>
    </w:rPr>
  </w:style>
  <w:style w:type="paragraph" w:styleId="Subtitle">
    <w:name w:val="Subtitle"/>
    <w:basedOn w:val="Normal"/>
    <w:link w:val="SubtitleChar"/>
    <w:uiPriority w:val="2"/>
    <w:qFormat/>
    <w:pPr>
      <w:numPr>
        <w:ilvl w:val="1"/>
      </w:numPr>
      <w:spacing w:after="480" w:line="240" w:lineRule="auto"/>
      <w:contextualSpacing/>
      <w:jc w:val="center"/>
    </w:pPr>
    <w:rPr>
      <w:rFonts w:asciiTheme="majorHAnsi" w:hAnsiTheme="majorHAnsi"/>
      <w:caps/>
      <w:sz w:val="28"/>
    </w:rPr>
  </w:style>
  <w:style w:type="character" w:customStyle="1" w:styleId="SubtitleChar">
    <w:name w:val="Subtitle Char"/>
    <w:basedOn w:val="DefaultParagraphFont"/>
    <w:link w:val="Subtitle"/>
    <w:uiPriority w:val="2"/>
    <w:rPr>
      <w:rFonts w:asciiTheme="majorHAnsi" w:hAnsiTheme="majorHAnsi"/>
      <w:caps/>
      <w:sz w:val="28"/>
    </w:rPr>
  </w:style>
  <w:style w:type="paragraph" w:styleId="Title">
    <w:name w:val="Title"/>
    <w:basedOn w:val="Heading1"/>
    <w:link w:val="TitleChar"/>
    <w:uiPriority w:val="1"/>
    <w:qFormat/>
    <w:pPr>
      <w:spacing w:before="120"/>
      <w:contextualSpacing/>
      <w:jc w:val="center"/>
    </w:pPr>
    <w:rPr>
      <w:rFonts w:asciiTheme="majorHAnsi" w:hAnsiTheme="majorHAnsi"/>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2C854E" w:themeColor="accent2" w:themeShade="BF"/>
      <w:kern w:val="28"/>
      <w:sz w:val="88"/>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eastAsiaTheme="majorEastAsia" w:cstheme="majorBidi"/>
      <w:caps/>
      <w:color w:val="2C854E" w:themeColor="accent2" w:themeShade="BF"/>
      <w:sz w:val="32"/>
      <w:szCs w:val="26"/>
    </w:rPr>
  </w:style>
  <w:style w:type="character" w:customStyle="1" w:styleId="Heading3Char">
    <w:name w:val="Heading 3 Char"/>
    <w:basedOn w:val="DefaultParagraphFont"/>
    <w:link w:val="Heading3"/>
    <w:uiPriority w:val="9"/>
    <w:rPr>
      <w:rFonts w:eastAsiaTheme="majorEastAsia" w:cstheme="majorBidi"/>
      <w:caps/>
      <w:color w:val="1D5934" w:themeColor="accent2" w:themeShade="80"/>
      <w:sz w:val="28"/>
      <w:shd w:val="clear" w:color="auto" w:fill="D5F1E0" w:themeFill="accent2" w:themeFillTint="33"/>
    </w:rPr>
  </w:style>
  <w:style w:type="character" w:customStyle="1" w:styleId="Heading4Char">
    <w:name w:val="Heading 4 Char"/>
    <w:basedOn w:val="DefaultParagraphFont"/>
    <w:link w:val="Heading4"/>
    <w:uiPriority w:val="9"/>
    <w:rPr>
      <w:rFonts w:eastAsiaTheme="majorEastAsia" w:cstheme="majorBidi"/>
      <w:iCs/>
      <w:caps/>
      <w:color w:val="595959" w:themeColor="text1" w:themeTint="A6"/>
      <w:sz w:val="26"/>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FFFFFF" w:themeColor="background1"/>
      <w:shd w:val="clear" w:color="auto" w:fill="00808C" w:themeFill="accent1"/>
    </w:rPr>
  </w:style>
  <w:style w:type="character" w:customStyle="1" w:styleId="Heading6Char">
    <w:name w:val="Heading 6 Char"/>
    <w:basedOn w:val="DefaultParagraphFont"/>
    <w:link w:val="Heading6"/>
    <w:uiPriority w:val="9"/>
    <w:rPr>
      <w:rFonts w:eastAsiaTheme="majorEastAsia" w:cstheme="majorBidi"/>
      <w:color w:val="262626" w:themeColor="text1" w:themeTint="D9"/>
    </w:rPr>
  </w:style>
  <w:style w:type="character" w:styleId="IntenseEmphasis">
    <w:name w:val="Intense Emphasis"/>
    <w:basedOn w:val="DefaultParagraphFont"/>
    <w:uiPriority w:val="21"/>
    <w:qFormat/>
    <w:rPr>
      <w:b/>
      <w:iCs/>
      <w:color w:val="00808C" w:themeColor="accen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before="40" w:after="40" w:line="240" w:lineRule="auto"/>
    </w:pPr>
    <w:rPr>
      <w:caps/>
      <w:color w:val="2C854E" w:themeColor="accent2" w:themeShade="BF"/>
      <w:sz w:val="20"/>
    </w:rPr>
  </w:style>
  <w:style w:type="character" w:customStyle="1" w:styleId="FooterChar">
    <w:name w:val="Footer Char"/>
    <w:basedOn w:val="DefaultParagraphFont"/>
    <w:link w:val="Footer"/>
    <w:uiPriority w:val="99"/>
    <w:rPr>
      <w:caps/>
      <w:color w:val="2C854E" w:themeColor="accent2" w:themeShade="BF"/>
      <w:sz w:val="20"/>
    </w:rPr>
  </w:style>
  <w:style w:type="paragraph" w:styleId="Header">
    <w:name w:val="header"/>
    <w:basedOn w:val="Normal"/>
    <w:link w:val="HeaderChar"/>
    <w:uiPriority w:val="99"/>
    <w:unhideWhenUsed/>
    <w:pPr>
      <w:spacing w:before="40" w:after="40" w:line="240" w:lineRule="auto"/>
    </w:pPr>
    <w:rPr>
      <w:caps/>
      <w:color w:val="2C854E" w:themeColor="accent2" w:themeShade="BF"/>
      <w:sz w:val="20"/>
    </w:rPr>
  </w:style>
  <w:style w:type="character" w:customStyle="1" w:styleId="HeaderChar">
    <w:name w:val="Header Char"/>
    <w:basedOn w:val="DefaultParagraphFont"/>
    <w:link w:val="Header"/>
    <w:uiPriority w:val="99"/>
    <w:rPr>
      <w:caps/>
      <w:color w:val="2C854E" w:themeColor="accent2" w:themeShade="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2"/>
      <w:szCs w:val="21"/>
    </w:rPr>
  </w:style>
  <w:style w:type="paragraph" w:styleId="TOCHeading">
    <w:name w:val="TOC Heading"/>
    <w:basedOn w:val="Heading1"/>
    <w:next w:val="Normal"/>
    <w:uiPriority w:val="39"/>
    <w:semiHidden/>
    <w:unhideWhenUsed/>
    <w:qFormat/>
    <w:pPr>
      <w:outlineLvl w:val="9"/>
    </w:pPr>
    <w:rPr>
      <w:caps w:val="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3F45" w:themeColor="accent1" w:themeShade="7F"/>
    </w:rPr>
  </w:style>
  <w:style w:type="paragraph" w:styleId="ListParagraph">
    <w:name w:val="List Paragraph"/>
    <w:basedOn w:val="Normal"/>
    <w:uiPriority w:val="34"/>
    <w:unhideWhenUsed/>
    <w:qFormat/>
    <w:rsid w:val="00E2760A"/>
    <w:pPr>
      <w:ind w:left="720"/>
      <w:contextualSpacing/>
    </w:pPr>
  </w:style>
  <w:style w:type="paragraph" w:styleId="BalloonText">
    <w:name w:val="Balloon Text"/>
    <w:basedOn w:val="Normal"/>
    <w:link w:val="BalloonTextChar"/>
    <w:uiPriority w:val="99"/>
    <w:semiHidden/>
    <w:unhideWhenUsed/>
    <w:rsid w:val="0077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37"/>
    <w:rPr>
      <w:rFonts w:ascii="Segoe UI" w:hAnsi="Segoe UI" w:cs="Segoe UI"/>
      <w:sz w:val="18"/>
      <w:szCs w:val="18"/>
    </w:rPr>
  </w:style>
  <w:style w:type="character" w:styleId="Hyperlink">
    <w:name w:val="Hyperlink"/>
    <w:basedOn w:val="DefaultParagraphFont"/>
    <w:uiPriority w:val="99"/>
    <w:unhideWhenUsed/>
    <w:rsid w:val="00913F9A"/>
    <w:rPr>
      <w:color w:val="0563C1" w:themeColor="hyperlink"/>
      <w:u w:val="single"/>
    </w:rPr>
  </w:style>
  <w:style w:type="character" w:styleId="FollowedHyperlink">
    <w:name w:val="FollowedHyperlink"/>
    <w:basedOn w:val="DefaultParagraphFont"/>
    <w:uiPriority w:val="99"/>
    <w:semiHidden/>
    <w:unhideWhenUsed/>
    <w:rsid w:val="007931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3872">
      <w:bodyDiv w:val="1"/>
      <w:marLeft w:val="0"/>
      <w:marRight w:val="0"/>
      <w:marTop w:val="0"/>
      <w:marBottom w:val="0"/>
      <w:divBdr>
        <w:top w:val="none" w:sz="0" w:space="0" w:color="auto"/>
        <w:left w:val="none" w:sz="0" w:space="0" w:color="auto"/>
        <w:bottom w:val="none" w:sz="0" w:space="0" w:color="auto"/>
        <w:right w:val="none" w:sz="0" w:space="0" w:color="auto"/>
      </w:divBdr>
      <w:divsChild>
        <w:div w:id="2074112168">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ore.com/dw4g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row.lacey\AppData\Roaming\Microsoft\Templates\Newsletter%20with%20headings.dotx" TargetMode="External"/></Relationships>
</file>

<file path=word/theme/theme1.xml><?xml version="1.0" encoding="utf-8"?>
<a:theme xmlns:a="http://schemas.openxmlformats.org/drawingml/2006/main" name="Office Theme">
  <a:themeElements>
    <a:clrScheme name="Custom 86">
      <a:dk1>
        <a:sysClr val="windowText" lastClr="000000"/>
      </a:dk1>
      <a:lt1>
        <a:sysClr val="window" lastClr="FFFFFF"/>
      </a:lt1>
      <a:dk2>
        <a:srgbClr val="333333"/>
      </a:dk2>
      <a:lt2>
        <a:srgbClr val="CCCCCC"/>
      </a:lt2>
      <a:accent1>
        <a:srgbClr val="00808C"/>
      </a:accent1>
      <a:accent2>
        <a:srgbClr val="3BB369"/>
      </a:accent2>
      <a:accent3>
        <a:srgbClr val="FFA400"/>
      </a:accent3>
      <a:accent4>
        <a:srgbClr val="F16A24"/>
      </a:accent4>
      <a:accent5>
        <a:srgbClr val="C42D47"/>
      </a:accent5>
      <a:accent6>
        <a:srgbClr val="5BA5D4"/>
      </a:accent6>
      <a:hlink>
        <a:srgbClr val="0563C1"/>
      </a:hlink>
      <a:folHlink>
        <a:srgbClr val="954F72"/>
      </a:folHlink>
    </a:clrScheme>
    <a:fontScheme name="Custom 98">
      <a:majorFont>
        <a:latin typeface="Century Gothic"/>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Newsletter with headings</Template>
  <TotalTime>4</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Barrow</dc:creator>
  <cp:keywords/>
  <dc:description/>
  <cp:lastModifiedBy>Lacey Barrow</cp:lastModifiedBy>
  <cp:revision>3</cp:revision>
  <cp:lastPrinted>2017-09-29T14:21:00Z</cp:lastPrinted>
  <dcterms:created xsi:type="dcterms:W3CDTF">2018-04-23T16:41:00Z</dcterms:created>
  <dcterms:modified xsi:type="dcterms:W3CDTF">2018-04-23T16:44:00Z</dcterms:modified>
</cp:coreProperties>
</file>